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9A" w:rsidRPr="00C37D9A" w:rsidRDefault="00C37D9A" w:rsidP="00C37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37D9A">
        <w:rPr>
          <w:rFonts w:ascii="Times New Roman" w:eastAsia="Times New Roman" w:hAnsi="Times New Roman" w:cs="Times New Roman"/>
          <w:sz w:val="24"/>
          <w:szCs w:val="24"/>
        </w:rPr>
        <w:t>teme</w:t>
      </w:r>
      <w:proofErr w:type="spellEnd"/>
      <w:proofErr w:type="gram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licenta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ID: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 xml:space="preserve">1.    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Indicatori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performan</w:t>
      </w:r>
      <w:r w:rsidRPr="00C37D9A">
        <w:rPr>
          <w:rFonts w:ascii="Cambria Math" w:eastAsia="Times New Roman" w:hAnsi="Cambria Math" w:cs="Cambria Math"/>
          <w:sz w:val="24"/>
          <w:szCs w:val="24"/>
        </w:rPr>
        <w:t>ț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 xml:space="preserve">2.     </w:t>
      </w:r>
      <w:proofErr w:type="spellStart"/>
      <w:proofErr w:type="gramStart"/>
      <w:r w:rsidRPr="00C37D9A">
        <w:rPr>
          <w:rFonts w:ascii="Times New Roman" w:eastAsia="Times New Roman" w:hAnsi="Times New Roman" w:cs="Times New Roman"/>
          <w:sz w:val="24"/>
          <w:szCs w:val="24"/>
        </w:rPr>
        <w:t>Fundamentarea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Cambria Math" w:eastAsia="Times New Roman" w:hAnsi="Cambria Math" w:cs="Cambria Math"/>
          <w:sz w:val="24"/>
          <w:szCs w:val="24"/>
        </w:rPr>
        <w:t>ș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măsurarea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eficien</w:t>
      </w:r>
      <w:r w:rsidRPr="00C37D9A">
        <w:rPr>
          <w:rFonts w:ascii="Cambria Math" w:eastAsia="Times New Roman" w:hAnsi="Cambria Math" w:cs="Cambria Math"/>
          <w:sz w:val="24"/>
          <w:szCs w:val="24"/>
        </w:rPr>
        <w:t>ț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Performan</w:t>
      </w:r>
      <w:r w:rsidRPr="00C37D9A">
        <w:rPr>
          <w:rFonts w:ascii="Cambria Math" w:eastAsia="Times New Roman" w:hAnsi="Cambria Math" w:cs="Cambria Math"/>
          <w:sz w:val="24"/>
          <w:szCs w:val="24"/>
        </w:rPr>
        <w:t>ț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utilizării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finan</w:t>
      </w:r>
      <w:r w:rsidRPr="00C37D9A">
        <w:rPr>
          <w:rFonts w:ascii="Cambria Math" w:eastAsia="Times New Roman" w:hAnsi="Cambria Math" w:cs="Cambria Math"/>
          <w:sz w:val="24"/>
          <w:szCs w:val="24"/>
        </w:rPr>
        <w:t>ț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X (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învă</w:t>
      </w:r>
      <w:r w:rsidRPr="00C37D9A">
        <w:rPr>
          <w:rFonts w:ascii="Cambria Math" w:eastAsia="Times New Roman" w:hAnsi="Cambria Math" w:cs="Cambria Math"/>
          <w:sz w:val="24"/>
          <w:szCs w:val="24"/>
        </w:rPr>
        <w:t>ț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t>ământului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proofErr w:type="gramStart"/>
      <w:r w:rsidRPr="00C37D9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37D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administratiei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 xml:space="preserve">4.     </w:t>
      </w:r>
      <w:proofErr w:type="spellStart"/>
      <w:proofErr w:type="gramStart"/>
      <w:r w:rsidRPr="00C37D9A">
        <w:rPr>
          <w:rFonts w:ascii="Times New Roman" w:eastAsia="Times New Roman" w:hAnsi="Times New Roman" w:cs="Times New Roman"/>
          <w:sz w:val="24"/>
          <w:szCs w:val="24"/>
        </w:rPr>
        <w:t>Indicatori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masurare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performantei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tari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proofErr w:type="gramStart"/>
      <w:r w:rsidRPr="00C37D9A">
        <w:rPr>
          <w:rFonts w:ascii="Times New Roman" w:eastAsia="Times New Roman" w:hAnsi="Times New Roman" w:cs="Times New Roman"/>
          <w:sz w:val="24"/>
          <w:szCs w:val="24"/>
        </w:rPr>
        <w:t>Noul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Management Public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eficinetei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guvernan</w:t>
      </w:r>
      <w:r w:rsidRPr="00C37D9A">
        <w:rPr>
          <w:rFonts w:ascii="Cambria Math" w:eastAsia="Times New Roman" w:hAnsi="Cambria Math" w:cs="Cambria Math"/>
          <w:sz w:val="24"/>
          <w:szCs w:val="24"/>
        </w:rPr>
        <w:t>ț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tara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proofErr w:type="gramStart"/>
      <w:r w:rsidRPr="00C37D9A">
        <w:rPr>
          <w:rFonts w:ascii="Times New Roman" w:eastAsia="Times New Roman" w:hAnsi="Times New Roman" w:cs="Times New Roman"/>
          <w:sz w:val="24"/>
          <w:szCs w:val="24"/>
        </w:rPr>
        <w:t>Impactul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modificărilor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legislative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salarizare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proofErr w:type="gramStart"/>
      <w:r w:rsidRPr="00C37D9A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investi</w:t>
      </w:r>
      <w:r w:rsidRPr="00C37D9A">
        <w:rPr>
          <w:rFonts w:ascii="Cambria Math" w:eastAsia="Times New Roman" w:hAnsi="Cambria Math" w:cs="Cambria Math"/>
          <w:sz w:val="24"/>
          <w:szCs w:val="24"/>
        </w:rPr>
        <w:t>ț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comparativa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medical/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educational/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administrative public din Romania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tara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Lobont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Oana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 Ramona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of Financial Studies 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 xml:space="preserve">Faculty of Economy and Business Administration 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 xml:space="preserve">West University of Timisoara 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>www.feaa.uvt.ro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 xml:space="preserve">Address: 16 Pestalozzi street, 300115, </w:t>
      </w:r>
      <w:proofErr w:type="spellStart"/>
      <w:r w:rsidRPr="00C37D9A">
        <w:rPr>
          <w:rFonts w:ascii="Times New Roman" w:eastAsia="Times New Roman" w:hAnsi="Times New Roman" w:cs="Times New Roman"/>
          <w:sz w:val="24"/>
          <w:szCs w:val="24"/>
        </w:rPr>
        <w:t>Timisoara,Romania</w:t>
      </w:r>
      <w:proofErr w:type="spellEnd"/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, teachers room M07 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>Phone: +40-256-592557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>Fax:   +40-256-592500</w:t>
      </w:r>
      <w:r w:rsidRPr="00C37D9A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hyperlink r:id="rId4" w:history="1">
        <w:r w:rsidRPr="00C3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oana.lobont@feaa.uvt.ro</w:t>
        </w:r>
      </w:hyperlink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5" w:history="1">
        <w:r w:rsidRPr="00C3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lobontoana@yahoo.com</w:t>
        </w:r>
      </w:hyperlink>
      <w:r w:rsidRPr="00C37D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6" w:history="1">
        <w:r w:rsidRPr="00C3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lobont_oana@yahoo.com</w:t>
        </w:r>
      </w:hyperlink>
      <w:r w:rsidRPr="00C37D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3C5D" w:rsidRDefault="00473C5D"/>
    <w:sectPr w:rsidR="00473C5D" w:rsidSect="0047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D9A"/>
    <w:rsid w:val="00473C5D"/>
    <w:rsid w:val="00C3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5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yshortcuts">
    <w:name w:val="yshortcuts"/>
    <w:basedOn w:val="Fontdeparagrafimplicit"/>
    <w:rsid w:val="00C37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mc1626.mail.yahoo.com/mc/compose?to=lobont_oana@yahoo.com" TargetMode="External"/><Relationship Id="rId5" Type="http://schemas.openxmlformats.org/officeDocument/2006/relationships/hyperlink" Target="http://us.mc1626.mail.yahoo.com/mc/compose?to=lobontoana@yahoo.com" TargetMode="External"/><Relationship Id="rId4" Type="http://schemas.openxmlformats.org/officeDocument/2006/relationships/hyperlink" Target="http://us.mc1626.mail.yahoo.com/mc/compose?to=oana.lobont@feaa.uv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1</cp:revision>
  <dcterms:created xsi:type="dcterms:W3CDTF">2012-12-06T17:46:00Z</dcterms:created>
  <dcterms:modified xsi:type="dcterms:W3CDTF">2012-12-06T17:47:00Z</dcterms:modified>
</cp:coreProperties>
</file>